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30" w:rsidRDefault="00602A30" w:rsidP="00602A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244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602A30" w:rsidRDefault="00602A30" w:rsidP="00602A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244B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602A30" w:rsidRDefault="00602A30" w:rsidP="00602A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244B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АНРОК</w:t>
      </w:r>
      <w:r w:rsidRPr="006A244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02A30" w:rsidRPr="006A244B" w:rsidRDefault="00602A30" w:rsidP="00602A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24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A244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6A244B">
        <w:rPr>
          <w:rFonts w:ascii="Times New Roman" w:hAnsi="Times New Roman" w:cs="Times New Roman"/>
          <w:sz w:val="24"/>
          <w:szCs w:val="24"/>
        </w:rPr>
        <w:t xml:space="preserve"> 2019 года </w:t>
      </w:r>
    </w:p>
    <w:p w:rsidR="00602A30" w:rsidRDefault="00602A30" w:rsidP="00602A30">
      <w:pPr>
        <w:rPr>
          <w:rFonts w:ascii="Times New Roman" w:hAnsi="Times New Roman" w:cs="Times New Roman"/>
          <w:sz w:val="24"/>
          <w:szCs w:val="24"/>
        </w:rPr>
      </w:pPr>
      <w:r w:rsidRPr="006A244B">
        <w:rPr>
          <w:rFonts w:ascii="Times New Roman" w:hAnsi="Times New Roman" w:cs="Times New Roman"/>
          <w:sz w:val="24"/>
          <w:szCs w:val="24"/>
        </w:rPr>
        <w:t>ПОЛИТИК</w:t>
      </w:r>
      <w:proofErr w:type="gramStart"/>
      <w:r w:rsidRPr="006A244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«АНРОК» В ОТНОШЕНИИ </w:t>
      </w:r>
      <w:r w:rsidRPr="006A244B">
        <w:rPr>
          <w:rFonts w:ascii="Times New Roman" w:hAnsi="Times New Roman" w:cs="Times New Roman"/>
          <w:sz w:val="24"/>
          <w:szCs w:val="24"/>
        </w:rPr>
        <w:t>ОБРАБОТКИ ПЕРСОНАЛЬНЫХ ДАННЫХ</w:t>
      </w:r>
    </w:p>
    <w:p w:rsidR="00602A30" w:rsidRDefault="00602A30" w:rsidP="00602A30">
      <w:pPr>
        <w:rPr>
          <w:rFonts w:ascii="Times New Roman" w:hAnsi="Times New Roman" w:cs="Times New Roman"/>
          <w:sz w:val="24"/>
          <w:szCs w:val="24"/>
        </w:rPr>
      </w:pPr>
      <w:r w:rsidRPr="006A244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02A30" w:rsidRDefault="00602A30" w:rsidP="00602A30">
      <w:pPr>
        <w:jc w:val="both"/>
        <w:rPr>
          <w:rFonts w:ascii="Times New Roman" w:hAnsi="Times New Roman" w:cs="Times New Roman"/>
          <w:sz w:val="24"/>
          <w:szCs w:val="24"/>
        </w:rPr>
      </w:pPr>
      <w:r w:rsidRPr="006A244B">
        <w:rPr>
          <w:rFonts w:ascii="Times New Roman" w:hAnsi="Times New Roman" w:cs="Times New Roman"/>
          <w:sz w:val="24"/>
          <w:szCs w:val="24"/>
        </w:rPr>
        <w:t>1.1. Настоящий документ определяет политику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АНРОК</w:t>
      </w:r>
      <w:r w:rsidRPr="006A244B">
        <w:rPr>
          <w:rFonts w:ascii="Times New Roman" w:hAnsi="Times New Roman" w:cs="Times New Roman"/>
          <w:sz w:val="24"/>
          <w:szCs w:val="24"/>
        </w:rPr>
        <w:t xml:space="preserve">» (далее – «Общество») в отношении обработки персональных данных (далее – персональных данных). </w:t>
      </w:r>
    </w:p>
    <w:p w:rsidR="00602A30" w:rsidRDefault="00602A30" w:rsidP="00602A30">
      <w:pPr>
        <w:jc w:val="both"/>
        <w:rPr>
          <w:rFonts w:ascii="Times New Roman" w:hAnsi="Times New Roman" w:cs="Times New Roman"/>
          <w:sz w:val="24"/>
          <w:szCs w:val="24"/>
        </w:rPr>
      </w:pPr>
      <w:r w:rsidRPr="006A244B">
        <w:rPr>
          <w:rFonts w:ascii="Times New Roman" w:hAnsi="Times New Roman" w:cs="Times New Roman"/>
          <w:sz w:val="24"/>
          <w:szCs w:val="24"/>
        </w:rPr>
        <w:t xml:space="preserve">1.2. Настоящая политика конфиденциальности (далее – Политика) составлена в соответствии с п. 2 ст. 18.1 Федерального закона Российской Федерации «О персональных данных» №152-ФЗ от 27 июля 2006 года и действует в отношении всех персональных данных, обрабатываемых Обществом, которые могут быть получены как от физического или юридического лица (контрагента), состоящего в договорных отношениях с Обществом, в том числе при покупке через сайт Общества, так и от субъекта персональных данных, состоящего с Обществом в отношениях, регулируемых трудовым законодательством (далее – Работника). </w:t>
      </w:r>
    </w:p>
    <w:p w:rsidR="00602A30" w:rsidRDefault="00602A30" w:rsidP="00602A30">
      <w:pPr>
        <w:jc w:val="both"/>
        <w:rPr>
          <w:rFonts w:ascii="Times New Roman" w:hAnsi="Times New Roman" w:cs="Times New Roman"/>
          <w:sz w:val="24"/>
          <w:szCs w:val="24"/>
        </w:rPr>
      </w:pPr>
      <w:r w:rsidRPr="006A244B">
        <w:rPr>
          <w:rFonts w:ascii="Times New Roman" w:hAnsi="Times New Roman" w:cs="Times New Roman"/>
          <w:sz w:val="24"/>
          <w:szCs w:val="24"/>
        </w:rPr>
        <w:t>1.3.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Политики является защитой</w:t>
      </w:r>
      <w:r w:rsidRPr="006A244B">
        <w:rPr>
          <w:rFonts w:ascii="Times New Roman" w:hAnsi="Times New Roman" w:cs="Times New Roman"/>
          <w:sz w:val="24"/>
          <w:szCs w:val="24"/>
        </w:rPr>
        <w:t xml:space="preserve"> интересов Общества, его клиентов, партнеров, работников и посетителей сайтов, а также соблюдение требований Законодательства Российской Федерации о персональных данных. </w:t>
      </w:r>
    </w:p>
    <w:p w:rsidR="00602A30" w:rsidRDefault="00602A30" w:rsidP="00602A30">
      <w:pPr>
        <w:jc w:val="both"/>
        <w:rPr>
          <w:rFonts w:ascii="Times New Roman" w:hAnsi="Times New Roman" w:cs="Times New Roman"/>
          <w:sz w:val="24"/>
          <w:szCs w:val="24"/>
        </w:rPr>
      </w:pPr>
      <w:r w:rsidRPr="006A244B">
        <w:rPr>
          <w:rFonts w:ascii="Times New Roman" w:hAnsi="Times New Roman" w:cs="Times New Roman"/>
          <w:sz w:val="24"/>
          <w:szCs w:val="24"/>
        </w:rPr>
        <w:t xml:space="preserve">1.4. </w:t>
      </w:r>
      <w:r w:rsidRPr="00C57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Действие настоящей Политики распространяется на все операции, совершаемые О</w:t>
      </w:r>
      <w:r w:rsidR="00AE4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бществ</w:t>
      </w:r>
      <w:r w:rsidRPr="00C57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с персональными данными с использованием средств автоматизации или без их использования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color w:val="000000"/>
          <w:sz w:val="15"/>
          <w:szCs w:val="15"/>
        </w:rPr>
        <w:br/>
      </w:r>
      <w:r w:rsidRPr="006A244B">
        <w:rPr>
          <w:rFonts w:ascii="Times New Roman" w:hAnsi="Times New Roman" w:cs="Times New Roman"/>
          <w:sz w:val="24"/>
          <w:szCs w:val="24"/>
        </w:rPr>
        <w:t xml:space="preserve">1.5. Политика обязательна для ознакомления лицами, передающими в Общество персональные данные. </w:t>
      </w:r>
    </w:p>
    <w:p w:rsidR="00602A30" w:rsidRDefault="00602A30" w:rsidP="00602A30">
      <w:pPr>
        <w:jc w:val="both"/>
        <w:rPr>
          <w:rFonts w:ascii="Times New Roman" w:hAnsi="Times New Roman" w:cs="Times New Roman"/>
          <w:sz w:val="24"/>
          <w:szCs w:val="24"/>
        </w:rPr>
      </w:pPr>
      <w:r w:rsidRPr="006A244B">
        <w:rPr>
          <w:rFonts w:ascii="Times New Roman" w:hAnsi="Times New Roman" w:cs="Times New Roman"/>
          <w:sz w:val="24"/>
          <w:szCs w:val="24"/>
        </w:rPr>
        <w:t xml:space="preserve">1.6. Текущая редакция Политики размещается на 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="00267F92">
        <w:rPr>
          <w:rFonts w:ascii="Times New Roman" w:hAnsi="Times New Roman" w:cs="Times New Roman"/>
          <w:sz w:val="24"/>
          <w:szCs w:val="24"/>
        </w:rPr>
        <w:t xml:space="preserve"> Общества в общем доступе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A30" w:rsidRDefault="00602A30" w:rsidP="00602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A30" w:rsidRPr="00630F67" w:rsidRDefault="00602A30" w:rsidP="00630F67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0F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2.ПРАВА И ОБЯЗАННОСТИ </w:t>
      </w:r>
      <w:r w:rsidR="00630F67" w:rsidRPr="00630F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ОБЩЕСТВА.</w:t>
      </w:r>
    </w:p>
    <w:p w:rsidR="00630F67" w:rsidRDefault="00630F67" w:rsidP="00630F67">
      <w:pPr>
        <w:pStyle w:val="a5"/>
        <w:numPr>
          <w:ilvl w:val="1"/>
          <w:numId w:val="11"/>
        </w:numPr>
        <w:shd w:val="clear" w:color="auto" w:fill="FFFFFF"/>
        <w:spacing w:after="147" w:line="24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</w:t>
      </w:r>
      <w:r w:rsidR="00602A30" w:rsidRPr="00630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630F67" w:rsidRDefault="00602A30" w:rsidP="00647C36">
      <w:pPr>
        <w:pStyle w:val="a5"/>
        <w:numPr>
          <w:ilvl w:val="2"/>
          <w:numId w:val="12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от субъекта персональных данных достоверные информацию и/или документы, содержащие персональные данные;</w:t>
      </w:r>
    </w:p>
    <w:p w:rsidR="00602A30" w:rsidRPr="00602A30" w:rsidRDefault="00602A30" w:rsidP="00647C36">
      <w:pPr>
        <w:pStyle w:val="a5"/>
        <w:numPr>
          <w:ilvl w:val="2"/>
          <w:numId w:val="12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субъекта персональных данных своевременного уточнения предоставленных персональных данных.</w:t>
      </w:r>
    </w:p>
    <w:p w:rsidR="00630F67" w:rsidRDefault="00630F67" w:rsidP="00647C3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бщество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0F67" w:rsidRDefault="00630F67" w:rsidP="00647C3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</w:t>
      </w:r>
      <w:r w:rsid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обрабатывать персональные данные в порядке, установленном действующим законодательством РФ;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0F67" w:rsidRDefault="00630F67" w:rsidP="00647C3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</w:t>
      </w:r>
      <w:r w:rsid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обращения субъекта персональных данных (его законного представителя) по вопросам обработки персональных данных и давать мотивированные ответы;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0F67" w:rsidRDefault="00630F67" w:rsidP="00647C3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</w:t>
      </w:r>
      <w:r w:rsid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субъекту персональных данных (его законному представителю) возможность безвозмездного доступа к его персональным данным;</w:t>
      </w:r>
    </w:p>
    <w:p w:rsidR="00630F67" w:rsidRDefault="00630F67" w:rsidP="00647C3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</w:t>
      </w:r>
      <w:r w:rsid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меры по уточнению, уничтожению персональных данных субъекта персональных данных в связи с его (его законного представителя) обращением с законными и обоснованными требованиями;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2A30" w:rsidRDefault="00630F67" w:rsidP="00647C3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</w:t>
      </w:r>
      <w:r w:rsid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защиту персональных данных в соответствии с требованиями законодательства РФ.</w:t>
      </w:r>
    </w:p>
    <w:p w:rsidR="00267F92" w:rsidRPr="00602A30" w:rsidRDefault="00267F92" w:rsidP="00647C3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A30" w:rsidRPr="00602A30" w:rsidRDefault="00630F67" w:rsidP="009E3AEE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630F67">
        <w:rPr>
          <w:rFonts w:ascii="Times New Roman" w:hAnsi="Times New Roman" w:cs="Times New Roman"/>
          <w:sz w:val="24"/>
          <w:szCs w:val="24"/>
        </w:rPr>
        <w:t xml:space="preserve"> </w:t>
      </w:r>
      <w:r w:rsidRPr="006A244B">
        <w:rPr>
          <w:rFonts w:ascii="Times New Roman" w:hAnsi="Times New Roman" w:cs="Times New Roman"/>
          <w:sz w:val="24"/>
          <w:szCs w:val="24"/>
        </w:rPr>
        <w:t>ПРАВА СУБЪЕКТА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2A30" w:rsidRPr="00602A30" w:rsidRDefault="00267F92" w:rsidP="009E3AEE">
      <w:pPr>
        <w:shd w:val="clear" w:color="auto" w:fill="FFFFFF"/>
        <w:spacing w:line="24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персональных данных имеют право:</w:t>
      </w:r>
    </w:p>
    <w:p w:rsidR="00267F92" w:rsidRDefault="00267F92" w:rsidP="009E3AEE">
      <w:pPr>
        <w:shd w:val="clear" w:color="auto" w:fill="FFFFFF"/>
        <w:spacing w:line="24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полную информацию об их персон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данных, обрабатываемых Обществом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0F67" w:rsidRPr="00602A30" w:rsidRDefault="00267F92" w:rsidP="00647C3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3.1.2. </w:t>
      </w:r>
      <w:r w:rsidR="00630F67" w:rsidRPr="006A244B">
        <w:rPr>
          <w:rFonts w:ascii="Times New Roman" w:hAnsi="Times New Roman" w:cs="Times New Roman"/>
          <w:sz w:val="24"/>
          <w:szCs w:val="24"/>
        </w:rPr>
        <w:t>требовать исключить свои персональные данные из общедоступных источников персональных данных;</w:t>
      </w:r>
    </w:p>
    <w:p w:rsidR="00602A30" w:rsidRPr="00267F92" w:rsidRDefault="00602A30" w:rsidP="00647C36">
      <w:pPr>
        <w:pStyle w:val="a5"/>
        <w:numPr>
          <w:ilvl w:val="2"/>
          <w:numId w:val="13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доступ к их персональным данным, включая право на получение копии любой записи, содержащей их персональные данные, за исключением случаев, предусмотренных федеральным законом;</w:t>
      </w:r>
    </w:p>
    <w:p w:rsidR="00602A30" w:rsidRPr="00267F92" w:rsidRDefault="00602A30" w:rsidP="00647C36">
      <w:pPr>
        <w:pStyle w:val="a5"/>
        <w:numPr>
          <w:ilvl w:val="2"/>
          <w:numId w:val="14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уточнение их персональных данных, их блокирование или уничтожение в случаях, если персональные данные являются неполными, устаревшими, неточными, незаконно полученными или не являются необходимыми для заявленной цели обработки; </w:t>
      </w:r>
    </w:p>
    <w:p w:rsidR="00602A30" w:rsidRPr="00267F92" w:rsidRDefault="00602A30" w:rsidP="00647C36">
      <w:pPr>
        <w:pStyle w:val="a5"/>
        <w:numPr>
          <w:ilvl w:val="2"/>
          <w:numId w:val="14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</w:t>
      </w:r>
      <w:r w:rsidR="00630F67"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согласие</w:t>
      </w:r>
      <w:r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обработку персональных данных; </w:t>
      </w:r>
    </w:p>
    <w:p w:rsidR="00602A30" w:rsidRPr="00267F92" w:rsidRDefault="00602A30" w:rsidP="00647C36">
      <w:pPr>
        <w:pStyle w:val="a5"/>
        <w:numPr>
          <w:ilvl w:val="2"/>
          <w:numId w:val="14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принятие предусмотренных законом мер по защите своих прав;</w:t>
      </w:r>
    </w:p>
    <w:p w:rsidR="00602A30" w:rsidRPr="00267F92" w:rsidRDefault="00602A30" w:rsidP="00647C36">
      <w:pPr>
        <w:pStyle w:val="a5"/>
        <w:numPr>
          <w:ilvl w:val="2"/>
          <w:numId w:val="14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иных прав, предусмотренных законодательством РФ.</w:t>
      </w:r>
    </w:p>
    <w:p w:rsidR="00602A30" w:rsidRPr="00602A30" w:rsidRDefault="00267F92" w:rsidP="00647C3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персональных данных обязаны:</w:t>
      </w:r>
    </w:p>
    <w:p w:rsidR="00602A30" w:rsidRPr="00267F92" w:rsidRDefault="00602A30" w:rsidP="00647C36">
      <w:pPr>
        <w:pStyle w:val="a5"/>
        <w:numPr>
          <w:ilvl w:val="2"/>
          <w:numId w:val="15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О</w:t>
      </w:r>
      <w:r w:rsidR="00267F92"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бществу</w:t>
      </w:r>
      <w:r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достоверные данные о себе;</w:t>
      </w:r>
    </w:p>
    <w:p w:rsidR="00602A30" w:rsidRPr="00267F92" w:rsidRDefault="00602A30" w:rsidP="00647C36">
      <w:pPr>
        <w:pStyle w:val="a5"/>
        <w:numPr>
          <w:ilvl w:val="2"/>
          <w:numId w:val="15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документы</w:t>
      </w:r>
      <w:proofErr w:type="gramEnd"/>
      <w:r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содержащие персональные данные в объеме, необходимом для цели обработки;</w:t>
      </w:r>
    </w:p>
    <w:p w:rsidR="00602A30" w:rsidRPr="00267F92" w:rsidRDefault="00602A30" w:rsidP="00647C36">
      <w:pPr>
        <w:pStyle w:val="a5"/>
        <w:numPr>
          <w:ilvl w:val="2"/>
          <w:numId w:val="15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О</w:t>
      </w:r>
      <w:r w:rsidR="00267F92"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</w:t>
      </w:r>
      <w:r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 уточнении (обновлении, изменении) своих персональных данных.</w:t>
      </w:r>
    </w:p>
    <w:p w:rsidR="00602A30" w:rsidRPr="00602A30" w:rsidRDefault="00267F92" w:rsidP="00647C36">
      <w:pPr>
        <w:shd w:val="clear" w:color="auto" w:fill="FFFFFF"/>
        <w:spacing w:after="147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передавшие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602A30" w:rsidRPr="00602A30" w:rsidRDefault="00267F92" w:rsidP="00267F92">
      <w:pPr>
        <w:shd w:val="clear" w:color="auto" w:fill="FFFFFF"/>
        <w:spacing w:after="147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ОБЪЕМ И КАТЕГОРИИ ОБРАБАТЫВАЕМЫХ ПЕРСОНАЛЬНЫХ ДАННЫХ, КАТЕГОРИИ СУБЪЕКТОВ ПЕРСОНАЛЬНЫХ ДАННЫХ</w:t>
      </w:r>
    </w:p>
    <w:p w:rsidR="00602A30" w:rsidRPr="00602A30" w:rsidRDefault="00267F92" w:rsidP="00647C3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бщество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обрабатывать персональные данные следующих субъектов персональных данных:</w:t>
      </w:r>
    </w:p>
    <w:p w:rsidR="00602A30" w:rsidRPr="00267F92" w:rsidRDefault="00602A30" w:rsidP="00647C36">
      <w:pPr>
        <w:pStyle w:val="a5"/>
        <w:numPr>
          <w:ilvl w:val="2"/>
          <w:numId w:val="16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</w:t>
      </w:r>
      <w:r w:rsidR="00267F92"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бывшие работники, кандидаты для приема на работу, а также родственники работников;</w:t>
      </w:r>
    </w:p>
    <w:p w:rsidR="00602A30" w:rsidRPr="00267F92" w:rsidRDefault="00602A30" w:rsidP="00647C36">
      <w:pPr>
        <w:pStyle w:val="a5"/>
        <w:numPr>
          <w:ilvl w:val="2"/>
          <w:numId w:val="16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клиенты и контрагенты </w:t>
      </w:r>
      <w:r w:rsidR="00267F92"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(физические лица);</w:t>
      </w:r>
    </w:p>
    <w:p w:rsidR="00602A30" w:rsidRPr="00267F92" w:rsidRDefault="00602A30" w:rsidP="00647C36">
      <w:pPr>
        <w:pStyle w:val="a5"/>
        <w:numPr>
          <w:ilvl w:val="2"/>
          <w:numId w:val="16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представители/работники клиентов и контрагентов Компании (юридических лиц);</w:t>
      </w:r>
    </w:p>
    <w:p w:rsidR="00602A30" w:rsidRPr="00267F92" w:rsidRDefault="00602A30" w:rsidP="00647C36">
      <w:pPr>
        <w:pStyle w:val="a5"/>
        <w:numPr>
          <w:ilvl w:val="2"/>
          <w:numId w:val="16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посетители сайта (сайтов) </w:t>
      </w:r>
      <w:r w:rsidR="00267F92"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Pr="002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Сайт и Сайты).</w:t>
      </w:r>
    </w:p>
    <w:p w:rsidR="00602A30" w:rsidRPr="00602A30" w:rsidRDefault="00245FAD" w:rsidP="00647C3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персональным данным, обрабатываемым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 относятся: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субъекта персональных данных;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проживания (регион/город);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специальность/область профессиональных интересов;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(</w:t>
      </w:r>
      <w:proofErr w:type="spellStart"/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запросов и просмотров на Сайте и его сервисах (для посетителей Сайтов);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иная информация.</w:t>
      </w:r>
    </w:p>
    <w:p w:rsidR="00602A30" w:rsidRPr="00602A30" w:rsidRDefault="00245FAD" w:rsidP="00647C3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бщество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соответствие содержания и </w:t>
      </w:r>
      <w:proofErr w:type="gramStart"/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gramEnd"/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обрабатываемых персональных данных заявленным целям обработки и, в случае необходимости, принимает меры по устранению их избыточности по отношению к заявленным целям обработки.</w:t>
      </w:r>
    </w:p>
    <w:p w:rsidR="00602A30" w:rsidRPr="00602A30" w:rsidRDefault="00245FAD" w:rsidP="00647C3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бщество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обрабатывает биометрические персональные данные при условии письменного согласия соответствующих субъектов персональных данных, а также в иных случаях, предусмотренных законодательством Российской Федерации.</w:t>
      </w:r>
    </w:p>
    <w:p w:rsidR="00602A30" w:rsidRPr="00602A30" w:rsidRDefault="00245FAD" w:rsidP="00647C3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.5.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00384" w:rsidRPr="006A244B">
        <w:rPr>
          <w:rFonts w:ascii="Times New Roman" w:hAnsi="Times New Roman" w:cs="Times New Roman"/>
          <w:sz w:val="24"/>
          <w:szCs w:val="24"/>
        </w:rPr>
        <w:t>Биометрические персональные данные (физиологические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данных) в Обществе не обрабатываются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5FAD" w:rsidRDefault="00245FAD" w:rsidP="00647C3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.6.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Трансграничная передача персональных данных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не осуществляется.</w:t>
      </w:r>
    </w:p>
    <w:p w:rsidR="00122007" w:rsidRPr="00122007" w:rsidRDefault="00122007" w:rsidP="00122007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A30" w:rsidRPr="00602A30" w:rsidRDefault="00245FAD" w:rsidP="00500299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5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ЦЕЛИ СБОРА ПЕРСОНАЛЬНЫХ ДАННЫХ</w:t>
      </w:r>
      <w:r w:rsidR="00D86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</w:p>
    <w:p w:rsidR="00602A30" w:rsidRPr="00602A30" w:rsidRDefault="00245FAD" w:rsidP="00500299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обрабатываются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бществом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следующих целях:</w:t>
      </w:r>
    </w:p>
    <w:p w:rsidR="00602A30" w:rsidRPr="00245FAD" w:rsidRDefault="00602A30" w:rsidP="00500299">
      <w:pPr>
        <w:pStyle w:val="a5"/>
        <w:numPr>
          <w:ilvl w:val="2"/>
          <w:numId w:val="17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 субъектами персональных данных любых договоров и их дальнейшего исполнения;</w:t>
      </w:r>
    </w:p>
    <w:p w:rsidR="00602A30" w:rsidRPr="00245FAD" w:rsidRDefault="00602A30" w:rsidP="00245FAD">
      <w:pPr>
        <w:pStyle w:val="a5"/>
        <w:numPr>
          <w:ilvl w:val="2"/>
          <w:numId w:val="17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О</w:t>
      </w:r>
      <w:r w:rsidR="00DA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</w:t>
      </w:r>
      <w:r w:rsidRPr="0024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акций, опросов, интервью, тестирований и исследований на Сайтах;</w:t>
      </w:r>
    </w:p>
    <w:p w:rsidR="00602A30" w:rsidRPr="00245FAD" w:rsidRDefault="00DA09A4" w:rsidP="00245FAD">
      <w:pPr>
        <w:pStyle w:val="a5"/>
        <w:numPr>
          <w:ilvl w:val="2"/>
          <w:numId w:val="17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A244B">
        <w:rPr>
          <w:rFonts w:ascii="Times New Roman" w:hAnsi="Times New Roman" w:cs="Times New Roman"/>
          <w:sz w:val="24"/>
          <w:szCs w:val="24"/>
        </w:rPr>
        <w:t>лучшение качества услуг, оказываемых Обществом</w:t>
      </w:r>
      <w:r w:rsidR="00602A30" w:rsidRPr="0024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A30" w:rsidRPr="00245FAD" w:rsidRDefault="00602A30" w:rsidP="00245FAD">
      <w:pPr>
        <w:pStyle w:val="a5"/>
        <w:numPr>
          <w:ilvl w:val="2"/>
          <w:numId w:val="17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обратная связь с субъектами персональных данных, в том числе обработка их запросов и обращений, информирование о работе Сайта (Сайтов);</w:t>
      </w:r>
    </w:p>
    <w:p w:rsidR="00602A30" w:rsidRPr="00245FAD" w:rsidRDefault="00602A30" w:rsidP="00245FAD">
      <w:pPr>
        <w:pStyle w:val="a5"/>
        <w:numPr>
          <w:ilvl w:val="2"/>
          <w:numId w:val="17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и улучшение качества услуг и сервисов </w:t>
      </w:r>
      <w:r w:rsidR="00DA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Pr="0024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предложенных на Сайте (Сайтах);</w:t>
      </w:r>
    </w:p>
    <w:p w:rsidR="00245FAD" w:rsidRPr="00245FAD" w:rsidRDefault="00DA09A4" w:rsidP="00245FAD">
      <w:pPr>
        <w:pStyle w:val="a5"/>
        <w:numPr>
          <w:ilvl w:val="2"/>
          <w:numId w:val="17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5FAD" w:rsidRPr="00245FAD">
        <w:rPr>
          <w:rFonts w:ascii="Times New Roman" w:hAnsi="Times New Roman" w:cs="Times New Roman"/>
          <w:sz w:val="24"/>
          <w:szCs w:val="24"/>
        </w:rPr>
        <w:t>родвижения товаров, работ, услуг на рынке путем осуществления прямых контактов с субъектом персональных данных</w:t>
      </w:r>
      <w:r w:rsidR="00122007">
        <w:rPr>
          <w:rFonts w:ascii="Times New Roman" w:hAnsi="Times New Roman" w:cs="Times New Roman"/>
          <w:sz w:val="24"/>
          <w:szCs w:val="24"/>
        </w:rPr>
        <w:t>;</w:t>
      </w:r>
    </w:p>
    <w:p w:rsidR="00602A30" w:rsidRPr="00245FAD" w:rsidRDefault="00602A30" w:rsidP="00245FAD">
      <w:pPr>
        <w:pStyle w:val="a5"/>
        <w:numPr>
          <w:ilvl w:val="2"/>
          <w:numId w:val="17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кадровой работы и организации учета работников </w:t>
      </w:r>
      <w:r w:rsidR="00DA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Pr="0024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регулирование трудовых и иных, непосредственно связанных с ними отношений;</w:t>
      </w:r>
    </w:p>
    <w:p w:rsidR="00602A30" w:rsidRPr="00245FAD" w:rsidRDefault="00602A30" w:rsidP="00245FAD">
      <w:pPr>
        <w:pStyle w:val="a5"/>
        <w:numPr>
          <w:ilvl w:val="2"/>
          <w:numId w:val="17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иных функций, полномочий и обязанностей, возложенных на О</w:t>
      </w:r>
      <w:r w:rsidR="00DA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</w:t>
      </w:r>
      <w:r w:rsidRPr="0024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законодательством РФ.</w:t>
      </w:r>
    </w:p>
    <w:p w:rsidR="00FB40B9" w:rsidRDefault="00FB40B9" w:rsidP="00500299">
      <w:pPr>
        <w:shd w:val="clear" w:color="auto" w:fill="FFFFFF"/>
        <w:spacing w:line="24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A30" w:rsidRPr="00602A30" w:rsidRDefault="00FB40B9" w:rsidP="00500299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УСЛОВИЯ ОБРАБОТКИ ПЕРСОНАЛЬНЫХ ДАННЫХ</w:t>
      </w:r>
      <w:r w:rsidR="0050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02A30" w:rsidRPr="00602A30" w:rsidRDefault="00FB40B9" w:rsidP="00500299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осуществляется следующими способами:</w:t>
      </w:r>
    </w:p>
    <w:p w:rsidR="00602A30" w:rsidRPr="00DA09A4" w:rsidRDefault="00602A30" w:rsidP="00500299">
      <w:pPr>
        <w:pStyle w:val="a5"/>
        <w:numPr>
          <w:ilvl w:val="2"/>
          <w:numId w:val="20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неавтоматизированная обработка персональных данных;</w:t>
      </w:r>
    </w:p>
    <w:p w:rsidR="00602A30" w:rsidRPr="00DA09A4" w:rsidRDefault="00602A30" w:rsidP="00500299">
      <w:pPr>
        <w:pStyle w:val="a5"/>
        <w:numPr>
          <w:ilvl w:val="2"/>
          <w:numId w:val="20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602A30" w:rsidRPr="00FB40B9" w:rsidRDefault="00602A30" w:rsidP="00500299">
      <w:pPr>
        <w:pStyle w:val="a5"/>
        <w:numPr>
          <w:ilvl w:val="2"/>
          <w:numId w:val="20"/>
        </w:num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 обработка персональных данных.</w:t>
      </w:r>
    </w:p>
    <w:p w:rsidR="00602A30" w:rsidRPr="00602A30" w:rsidRDefault="00FB40B9" w:rsidP="00500299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действий, совершаемых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в соответствии с действующим законодательством РФ.</w:t>
      </w:r>
      <w:proofErr w:type="gramEnd"/>
    </w:p>
    <w:p w:rsidR="00602A30" w:rsidRPr="00602A30" w:rsidRDefault="00FB40B9" w:rsidP="00500299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при условии получения согласия субъекта персональных данных (далее - Согласие), за исключением установленных законодательством РФ случаев, когда обработка персональных данных может осуществляться без такого Согласия.</w:t>
      </w:r>
    </w:p>
    <w:p w:rsidR="00602A30" w:rsidRPr="00602A30" w:rsidRDefault="00FB40B9" w:rsidP="00500299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персональных данных принимает решение о предоставлении его персональных данных и дает Согласие свободно, своей волей и в своем интересе.</w:t>
      </w:r>
    </w:p>
    <w:p w:rsidR="00602A30" w:rsidRDefault="00FB40B9" w:rsidP="00500299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.5.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дается в любой позволяющей подтвердить факт его получения форме. В предусмотренных законодательством РФ случаях Согласие оформляется в письменной форме.</w:t>
      </w:r>
    </w:p>
    <w:p w:rsidR="00FB40B9" w:rsidRPr="00602A30" w:rsidRDefault="00FB40B9" w:rsidP="00500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</w:t>
      </w:r>
      <w:r w:rsidR="00500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6A244B">
        <w:rPr>
          <w:rFonts w:ascii="Times New Roman" w:hAnsi="Times New Roman" w:cs="Times New Roman"/>
          <w:sz w:val="24"/>
          <w:szCs w:val="24"/>
        </w:rPr>
        <w:t>бработка персональных данных осуществляется без согласия Субъекта персональных данных на обработку его персональных данных для достижения целей, предусмотренных: заключаемыми договорами; Трудовым кодексом Российской Федерации от 30.12.2001 г. № 197-ФЗ; Гражданским кодексом Российской Федерации; Налоговым кодексом Российской Федерации (часть первая – Федеральный закон от 31.07.1998 г. № 146- ФЗ; часть вторая – Федеральный закон от 05.08.2000 г. № 117 – ФЗ);</w:t>
      </w:r>
      <w:proofErr w:type="gramEnd"/>
      <w:r w:rsidRPr="006A244B">
        <w:rPr>
          <w:rFonts w:ascii="Times New Roman" w:hAnsi="Times New Roman" w:cs="Times New Roman"/>
          <w:sz w:val="24"/>
          <w:szCs w:val="24"/>
        </w:rPr>
        <w:t xml:space="preserve"> Федеральным законом от 24 июля 2009 г. N 212-ФЗ "О страховых взносах в Пенсионный фонд Российской Федерации, Фонд социального с т </w:t>
      </w:r>
      <w:proofErr w:type="spellStart"/>
      <w:r w:rsidRPr="006A244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A244B">
        <w:rPr>
          <w:rFonts w:ascii="Times New Roman" w:hAnsi="Times New Roman" w:cs="Times New Roman"/>
          <w:sz w:val="24"/>
          <w:szCs w:val="24"/>
        </w:rPr>
        <w:t xml:space="preserve"> ах о в а </w:t>
      </w:r>
      <w:proofErr w:type="spellStart"/>
      <w:r w:rsidRPr="006A244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A244B">
        <w:rPr>
          <w:rFonts w:ascii="Times New Roman" w:hAnsi="Times New Roman" w:cs="Times New Roman"/>
          <w:sz w:val="24"/>
          <w:szCs w:val="24"/>
        </w:rPr>
        <w:t xml:space="preserve"> и я Р о с </w:t>
      </w:r>
      <w:proofErr w:type="spellStart"/>
      <w:proofErr w:type="gramStart"/>
      <w:r w:rsidRPr="006A244B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6A24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244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A244B">
        <w:rPr>
          <w:rFonts w:ascii="Times New Roman" w:hAnsi="Times New Roman" w:cs="Times New Roman"/>
          <w:sz w:val="24"/>
          <w:szCs w:val="24"/>
        </w:rPr>
        <w:t xml:space="preserve"> с к о </w:t>
      </w:r>
      <w:proofErr w:type="spellStart"/>
      <w:r w:rsidRPr="006A244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A244B">
        <w:rPr>
          <w:rFonts w:ascii="Times New Roman" w:hAnsi="Times New Roman" w:cs="Times New Roman"/>
          <w:sz w:val="24"/>
          <w:szCs w:val="24"/>
        </w:rPr>
        <w:t xml:space="preserve"> Ф е </w:t>
      </w:r>
      <w:proofErr w:type="spellStart"/>
      <w:r w:rsidRPr="006A244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244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A244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A244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A244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6A24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244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A244B">
        <w:rPr>
          <w:rFonts w:ascii="Times New Roman" w:hAnsi="Times New Roman" w:cs="Times New Roman"/>
          <w:sz w:val="24"/>
          <w:szCs w:val="24"/>
        </w:rPr>
        <w:t xml:space="preserve">, Ф е </w:t>
      </w:r>
      <w:proofErr w:type="spellStart"/>
      <w:r w:rsidRPr="006A244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244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A244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A244B">
        <w:rPr>
          <w:rFonts w:ascii="Times New Roman" w:hAnsi="Times New Roman" w:cs="Times New Roman"/>
          <w:sz w:val="24"/>
          <w:szCs w:val="24"/>
        </w:rPr>
        <w:t xml:space="preserve"> а л </w:t>
      </w:r>
      <w:proofErr w:type="spellStart"/>
      <w:r w:rsidRPr="006A244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A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4B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6A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4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A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4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A244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244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A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4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244B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 и территориальные фонды обязательного медицинского страхования"; Федеральным законом от 15 декабря 2001 г. N 167-ФЗ "Об обязательном пенсионном страховании в Российской Федерации", и для осуществления и выполнения, возложенных законодательством Российской Федерации на Оператора фун</w:t>
      </w:r>
      <w:r w:rsidR="00500299">
        <w:rPr>
          <w:rFonts w:ascii="Times New Roman" w:hAnsi="Times New Roman" w:cs="Times New Roman"/>
          <w:sz w:val="24"/>
          <w:szCs w:val="24"/>
        </w:rPr>
        <w:t>кций, полномочий и обязанностей.</w:t>
      </w:r>
    </w:p>
    <w:p w:rsidR="00602A30" w:rsidRPr="00602A30" w:rsidRDefault="00FB40B9" w:rsidP="00500299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6.7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Условием прекращения обработки персональных данных может являться достижение целей обработки персональных данных, истечение срока действия Согласия или отзыв 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Согласия субъектом персональных данных, а также выявление неправомерной обработки персональных данных.</w:t>
      </w:r>
    </w:p>
    <w:p w:rsidR="00602A30" w:rsidRPr="00602A30" w:rsidRDefault="00FB40B9" w:rsidP="00500299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может быть отозвано путем письменного уведомления, направленного в адрес </w:t>
      </w:r>
      <w:r w:rsidR="00500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заказным почтовым отправлением</w:t>
      </w:r>
      <w:r w:rsidR="00500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11394, г</w:t>
      </w:r>
      <w:proofErr w:type="gramStart"/>
      <w:r w:rsidR="00500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500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осква, </w:t>
      </w:r>
      <w:proofErr w:type="spellStart"/>
      <w:r w:rsidR="00500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="00500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00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Кусковская</w:t>
      </w:r>
      <w:proofErr w:type="spellEnd"/>
      <w:r w:rsidR="00500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26А или на электронную почту: </w:t>
      </w:r>
      <w:proofErr w:type="spellStart"/>
      <w:r w:rsidR="005002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anrok</w:t>
      </w:r>
      <w:proofErr w:type="spellEnd"/>
      <w:r w:rsidR="00500299" w:rsidRPr="00500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2011@</w:t>
      </w:r>
      <w:proofErr w:type="spellStart"/>
      <w:r w:rsidR="005002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500299" w:rsidRPr="00500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5002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2A30" w:rsidRPr="00602A30" w:rsidRDefault="00500299" w:rsidP="00500299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6.9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бщество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обработке персональных данных принимает или обеспечивает принятие необходимых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00299" w:rsidRDefault="00500299" w:rsidP="0050029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6.10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6A244B">
        <w:rPr>
          <w:rFonts w:ascii="Times New Roman" w:hAnsi="Times New Roman" w:cs="Times New Roman"/>
          <w:sz w:val="24"/>
          <w:szCs w:val="24"/>
        </w:rPr>
        <w:t xml:space="preserve">Общество обязуется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Федерации. </w:t>
      </w:r>
    </w:p>
    <w:p w:rsidR="00500299" w:rsidRDefault="00500299" w:rsidP="0050029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2A30" w:rsidRPr="00602A30" w:rsidRDefault="00E3373C" w:rsidP="00E3373C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АКТУАЛИЗАЦИЯ, ИСПРАВЛЕНИЕ, УДАЛЕНИЕ И УНИЧТОЖЕНИЕ ПЕРСОНАЛЬНЫХ ДАННЫХ, ОТВЕТЫ НА ЗАПРОСЫ СУБЪЕКТОВ ПЕРСОНАЛЬНЫХ ДАННЫХ НА ДОСТУП К ПЕРСОНАЛЬНЫМ ДАННЫМ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02A30" w:rsidRPr="00602A30" w:rsidRDefault="00E3373C" w:rsidP="00500299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подтверждения факта неточности персональных данных или неправомерности их обработки персональные данные подлежат их актуализации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 или их обработка должна быть прекращена соответственно.</w:t>
      </w:r>
    </w:p>
    <w:p w:rsidR="00602A30" w:rsidRPr="00602A30" w:rsidRDefault="00E3373C" w:rsidP="00500299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неточности персональных данных или неправомерности их обработки может быть установлен либо субъектом персональных данных, либо компетентными государственными органами РФ.</w:t>
      </w:r>
    </w:p>
    <w:p w:rsidR="00602A30" w:rsidRPr="00602A30" w:rsidRDefault="00E3373C" w:rsidP="00500299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письменному запросу субъекта персональных данных или его представителя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бщество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сообщить информацию об осуществляемой им обработке персональных данных указанного субъекта. </w:t>
      </w:r>
      <w:proofErr w:type="gramStart"/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должен содержать номер основного документа, удостоверяющего личность субъекта персональных данных 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 подпись субъекта персональных данных</w:t>
      </w:r>
      <w:proofErr w:type="gramEnd"/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РФ.</w:t>
      </w:r>
    </w:p>
    <w:p w:rsidR="00602A30" w:rsidRPr="00602A30" w:rsidRDefault="00E3373C" w:rsidP="00500299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33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</w:t>
      </w:r>
      <w:proofErr w:type="gramStart"/>
      <w:r w:rsidRPr="00E33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 запросе субъекта персональных данных не отражены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602A30" w:rsidRPr="00602A30" w:rsidRDefault="00E3373C" w:rsidP="00500299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.5.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убъект персональных данных вправе требовать от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02A30" w:rsidRPr="00602A30" w:rsidRDefault="00E3373C" w:rsidP="00E3373C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.6.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достижении целей обработки персональных данных, а также в случае отзыва субъектом персональных данных Согласия, персональные данные подлежат уничтожению, если: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бщество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вправе осуществлять обработку без Согласия субъекта персональных данных;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иное не предусмотрено договором, стороной которого, </w:t>
      </w:r>
      <w:proofErr w:type="spellStart"/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выгодоприобретателем</w:t>
      </w:r>
      <w:proofErr w:type="spellEnd"/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поручителем по которому являе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субъект персональных данных.</w:t>
      </w:r>
    </w:p>
    <w:p w:rsidR="00602A30" w:rsidRPr="00602A30" w:rsidRDefault="00E3373C" w:rsidP="00E3373C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ЗАКЛЮЧИТЕЛЬНЫЕ ПОЛОЖЕНИЯ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02A30" w:rsidRPr="00602A30" w:rsidRDefault="00E3373C" w:rsidP="00500299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отношения, касающиеся обработки персональных данных, не получившие отражения в настоящей Политике, регулируются согласно положениям законодательства РФ.</w:t>
      </w:r>
    </w:p>
    <w:p w:rsidR="00602A30" w:rsidRPr="00602A30" w:rsidRDefault="00E3373C" w:rsidP="00500299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8</w:t>
      </w:r>
      <w:r w:rsidR="00602A30" w:rsidRPr="0060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</w:t>
      </w:r>
      <w:r w:rsidR="00602A30" w:rsidRPr="0060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бщество</w:t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вносить изменения в настоящую Политику. Новая редакция Политики вступает в силу с момента ее размещения на Сайте, если иное не предусмотрено новой редакцией Политики. Действующая редакция постоянно доступна на Сайте по адресу:</w:t>
      </w:r>
      <w:r w:rsidR="00647C36" w:rsidRPr="0064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200D4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1200D4"/>
          <w:sz w:val="24"/>
          <w:szCs w:val="24"/>
          <w:lang w:eastAsia="ru-RU"/>
        </w:rPr>
        <w:instrText xml:space="preserve"> HYPERLINK "http://</w:instrText>
      </w:r>
      <w:r w:rsidRPr="00602A30">
        <w:rPr>
          <w:rFonts w:ascii="Times New Roman" w:eastAsia="Times New Roman" w:hAnsi="Times New Roman" w:cs="Times New Roman"/>
          <w:color w:val="1200D4"/>
          <w:sz w:val="24"/>
          <w:szCs w:val="24"/>
          <w:lang w:eastAsia="ru-RU"/>
        </w:rPr>
        <w:instrText>www.</w:instrText>
      </w:r>
      <w:r>
        <w:rPr>
          <w:rFonts w:ascii="Times New Roman" w:eastAsia="Times New Roman" w:hAnsi="Times New Roman" w:cs="Times New Roman"/>
          <w:color w:val="1200D4"/>
          <w:sz w:val="24"/>
          <w:szCs w:val="24"/>
          <w:lang w:val="en-US" w:eastAsia="ru-RU"/>
        </w:rPr>
        <w:instrText>anrokzp</w:instrText>
      </w:r>
      <w:r w:rsidRPr="00602A30">
        <w:rPr>
          <w:rFonts w:ascii="Times New Roman" w:eastAsia="Times New Roman" w:hAnsi="Times New Roman" w:cs="Times New Roman"/>
          <w:color w:val="1200D4"/>
          <w:sz w:val="24"/>
          <w:szCs w:val="24"/>
          <w:lang w:eastAsia="ru-RU"/>
        </w:rPr>
        <w:instrText>.ru</w:instrText>
      </w:r>
      <w:r>
        <w:rPr>
          <w:rFonts w:ascii="Times New Roman" w:eastAsia="Times New Roman" w:hAnsi="Times New Roman" w:cs="Times New Roman"/>
          <w:color w:val="1200D4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1200D4"/>
          <w:sz w:val="24"/>
          <w:szCs w:val="24"/>
          <w:lang w:eastAsia="ru-RU"/>
        </w:rPr>
        <w:fldChar w:fldCharType="separate"/>
      </w:r>
      <w:r w:rsidRPr="008B3BCD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Pr="008B3BCD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anrokzp</w:t>
      </w:r>
      <w:r w:rsidRPr="008B3BCD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B3BCD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200D4"/>
          <w:sz w:val="24"/>
          <w:szCs w:val="24"/>
          <w:lang w:eastAsia="ru-RU"/>
        </w:rPr>
        <w:fldChar w:fldCharType="end"/>
      </w:r>
      <w:r w:rsidR="00602A30" w:rsidRPr="0060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2328" w:rsidRDefault="00602A30" w:rsidP="00500299">
      <w:pPr>
        <w:spacing w:line="240" w:lineRule="atLeast"/>
        <w:jc w:val="both"/>
      </w:pPr>
      <w:r w:rsidRPr="00602A30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602A30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sectPr w:rsidR="00D42328" w:rsidSect="00D4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8CE"/>
    <w:multiLevelType w:val="multilevel"/>
    <w:tmpl w:val="8592D1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6D370C"/>
    <w:multiLevelType w:val="multilevel"/>
    <w:tmpl w:val="1DA8F9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734391"/>
    <w:multiLevelType w:val="multilevel"/>
    <w:tmpl w:val="979A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63B03"/>
    <w:multiLevelType w:val="multilevel"/>
    <w:tmpl w:val="6552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B7049"/>
    <w:multiLevelType w:val="multilevel"/>
    <w:tmpl w:val="E3C0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D1813"/>
    <w:multiLevelType w:val="multilevel"/>
    <w:tmpl w:val="8014FE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5EB504F"/>
    <w:multiLevelType w:val="multilevel"/>
    <w:tmpl w:val="58007C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E95775"/>
    <w:multiLevelType w:val="multilevel"/>
    <w:tmpl w:val="DA6E4CC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8F56157"/>
    <w:multiLevelType w:val="multilevel"/>
    <w:tmpl w:val="02D6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164196"/>
    <w:multiLevelType w:val="multilevel"/>
    <w:tmpl w:val="C1C654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222263"/>
    <w:multiLevelType w:val="multilevel"/>
    <w:tmpl w:val="DB4C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118C7"/>
    <w:multiLevelType w:val="multilevel"/>
    <w:tmpl w:val="5CDA77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87A39A9"/>
    <w:multiLevelType w:val="multilevel"/>
    <w:tmpl w:val="88D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B53F5A"/>
    <w:multiLevelType w:val="multilevel"/>
    <w:tmpl w:val="27FAF6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3BA5E53"/>
    <w:multiLevelType w:val="multilevel"/>
    <w:tmpl w:val="B96C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203DD1"/>
    <w:multiLevelType w:val="multilevel"/>
    <w:tmpl w:val="6950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736534"/>
    <w:multiLevelType w:val="multilevel"/>
    <w:tmpl w:val="6F0A39B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1787726"/>
    <w:multiLevelType w:val="multilevel"/>
    <w:tmpl w:val="69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894678"/>
    <w:multiLevelType w:val="multilevel"/>
    <w:tmpl w:val="60CE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5252D9"/>
    <w:multiLevelType w:val="multilevel"/>
    <w:tmpl w:val="34E0BF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8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3"/>
  </w:num>
  <w:num w:numId="11">
    <w:abstractNumId w:val="6"/>
  </w:num>
  <w:num w:numId="12">
    <w:abstractNumId w:val="19"/>
  </w:num>
  <w:num w:numId="13">
    <w:abstractNumId w:val="13"/>
  </w:num>
  <w:num w:numId="14">
    <w:abstractNumId w:val="9"/>
  </w:num>
  <w:num w:numId="15">
    <w:abstractNumId w:val="0"/>
  </w:num>
  <w:num w:numId="16">
    <w:abstractNumId w:val="5"/>
  </w:num>
  <w:num w:numId="17">
    <w:abstractNumId w:val="7"/>
  </w:num>
  <w:num w:numId="18">
    <w:abstractNumId w:val="11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02A30"/>
    <w:rsid w:val="0000202E"/>
    <w:rsid w:val="000032AB"/>
    <w:rsid w:val="000042B9"/>
    <w:rsid w:val="00006EAA"/>
    <w:rsid w:val="00010374"/>
    <w:rsid w:val="000116ED"/>
    <w:rsid w:val="00011D70"/>
    <w:rsid w:val="0001313A"/>
    <w:rsid w:val="00025133"/>
    <w:rsid w:val="00025788"/>
    <w:rsid w:val="000313CB"/>
    <w:rsid w:val="000371D9"/>
    <w:rsid w:val="00037396"/>
    <w:rsid w:val="00037BAD"/>
    <w:rsid w:val="00041507"/>
    <w:rsid w:val="000470EA"/>
    <w:rsid w:val="00052CB2"/>
    <w:rsid w:val="00053CEA"/>
    <w:rsid w:val="00056220"/>
    <w:rsid w:val="00057426"/>
    <w:rsid w:val="00057699"/>
    <w:rsid w:val="000611B1"/>
    <w:rsid w:val="00061D85"/>
    <w:rsid w:val="000627EC"/>
    <w:rsid w:val="00062B96"/>
    <w:rsid w:val="00064ECD"/>
    <w:rsid w:val="00065A2D"/>
    <w:rsid w:val="000678B1"/>
    <w:rsid w:val="00075A9A"/>
    <w:rsid w:val="000761E1"/>
    <w:rsid w:val="00080ED4"/>
    <w:rsid w:val="000836F8"/>
    <w:rsid w:val="000837AE"/>
    <w:rsid w:val="0009286A"/>
    <w:rsid w:val="00092E1C"/>
    <w:rsid w:val="00094183"/>
    <w:rsid w:val="00095182"/>
    <w:rsid w:val="00095955"/>
    <w:rsid w:val="0009693D"/>
    <w:rsid w:val="000B170C"/>
    <w:rsid w:val="000B3088"/>
    <w:rsid w:val="000B407F"/>
    <w:rsid w:val="000B6F32"/>
    <w:rsid w:val="000C0E56"/>
    <w:rsid w:val="000C2261"/>
    <w:rsid w:val="000C376A"/>
    <w:rsid w:val="000C62A4"/>
    <w:rsid w:val="000D2062"/>
    <w:rsid w:val="000D28B9"/>
    <w:rsid w:val="000D3740"/>
    <w:rsid w:val="000D65A0"/>
    <w:rsid w:val="000D72E3"/>
    <w:rsid w:val="000E07D0"/>
    <w:rsid w:val="000E20DF"/>
    <w:rsid w:val="000F005F"/>
    <w:rsid w:val="000F436C"/>
    <w:rsid w:val="000F46BC"/>
    <w:rsid w:val="000F5444"/>
    <w:rsid w:val="00100783"/>
    <w:rsid w:val="0010290C"/>
    <w:rsid w:val="00102967"/>
    <w:rsid w:val="00105BB0"/>
    <w:rsid w:val="00107D43"/>
    <w:rsid w:val="00113203"/>
    <w:rsid w:val="00113541"/>
    <w:rsid w:val="00114769"/>
    <w:rsid w:val="001164E9"/>
    <w:rsid w:val="001217DC"/>
    <w:rsid w:val="00122007"/>
    <w:rsid w:val="001247FA"/>
    <w:rsid w:val="00132E7C"/>
    <w:rsid w:val="0013390E"/>
    <w:rsid w:val="001351F2"/>
    <w:rsid w:val="0013775A"/>
    <w:rsid w:val="00142F80"/>
    <w:rsid w:val="001437E7"/>
    <w:rsid w:val="0015007A"/>
    <w:rsid w:val="001500DD"/>
    <w:rsid w:val="00151D81"/>
    <w:rsid w:val="00153C64"/>
    <w:rsid w:val="001541AB"/>
    <w:rsid w:val="00156BFB"/>
    <w:rsid w:val="001620B2"/>
    <w:rsid w:val="001631C9"/>
    <w:rsid w:val="00163609"/>
    <w:rsid w:val="0016708D"/>
    <w:rsid w:val="00167555"/>
    <w:rsid w:val="00167C26"/>
    <w:rsid w:val="00171092"/>
    <w:rsid w:val="0017205C"/>
    <w:rsid w:val="0017381F"/>
    <w:rsid w:val="0017772C"/>
    <w:rsid w:val="00177AA4"/>
    <w:rsid w:val="00177F4F"/>
    <w:rsid w:val="001837EF"/>
    <w:rsid w:val="001877D0"/>
    <w:rsid w:val="00187B52"/>
    <w:rsid w:val="00190F8A"/>
    <w:rsid w:val="00191039"/>
    <w:rsid w:val="00191CF6"/>
    <w:rsid w:val="00192788"/>
    <w:rsid w:val="00196214"/>
    <w:rsid w:val="0019787B"/>
    <w:rsid w:val="001A0F29"/>
    <w:rsid w:val="001A1DEA"/>
    <w:rsid w:val="001A4D3A"/>
    <w:rsid w:val="001A4DEB"/>
    <w:rsid w:val="001B19E0"/>
    <w:rsid w:val="001B23C3"/>
    <w:rsid w:val="001B3AF7"/>
    <w:rsid w:val="001B5C8B"/>
    <w:rsid w:val="001B7166"/>
    <w:rsid w:val="001C0106"/>
    <w:rsid w:val="001C40FD"/>
    <w:rsid w:val="001C45F5"/>
    <w:rsid w:val="001C682F"/>
    <w:rsid w:val="001C744B"/>
    <w:rsid w:val="001D01C8"/>
    <w:rsid w:val="001D02D6"/>
    <w:rsid w:val="001D1549"/>
    <w:rsid w:val="001D15AE"/>
    <w:rsid w:val="001D1917"/>
    <w:rsid w:val="001D388A"/>
    <w:rsid w:val="001D3A00"/>
    <w:rsid w:val="001D40C9"/>
    <w:rsid w:val="001D4680"/>
    <w:rsid w:val="001D57FC"/>
    <w:rsid w:val="001D6EDA"/>
    <w:rsid w:val="001E2F4A"/>
    <w:rsid w:val="001E4001"/>
    <w:rsid w:val="001E49D4"/>
    <w:rsid w:val="001E4A40"/>
    <w:rsid w:val="001E520D"/>
    <w:rsid w:val="001E6CEC"/>
    <w:rsid w:val="001E7D57"/>
    <w:rsid w:val="001F0391"/>
    <w:rsid w:val="001F1628"/>
    <w:rsid w:val="001F229E"/>
    <w:rsid w:val="001F4807"/>
    <w:rsid w:val="001F5926"/>
    <w:rsid w:val="00201E6F"/>
    <w:rsid w:val="002033C3"/>
    <w:rsid w:val="00203CB6"/>
    <w:rsid w:val="002073F3"/>
    <w:rsid w:val="00210F15"/>
    <w:rsid w:val="0021197B"/>
    <w:rsid w:val="0021541A"/>
    <w:rsid w:val="00215B97"/>
    <w:rsid w:val="0022271A"/>
    <w:rsid w:val="002239D3"/>
    <w:rsid w:val="00223E63"/>
    <w:rsid w:val="00227018"/>
    <w:rsid w:val="002271BC"/>
    <w:rsid w:val="00234DCA"/>
    <w:rsid w:val="0024288B"/>
    <w:rsid w:val="002458BC"/>
    <w:rsid w:val="00245A5B"/>
    <w:rsid w:val="00245FAD"/>
    <w:rsid w:val="00255B6E"/>
    <w:rsid w:val="00255ED3"/>
    <w:rsid w:val="002578A5"/>
    <w:rsid w:val="002609F0"/>
    <w:rsid w:val="0026275B"/>
    <w:rsid w:val="002643B2"/>
    <w:rsid w:val="00266F28"/>
    <w:rsid w:val="00267F92"/>
    <w:rsid w:val="0027124B"/>
    <w:rsid w:val="00271356"/>
    <w:rsid w:val="00273684"/>
    <w:rsid w:val="00281736"/>
    <w:rsid w:val="00284ED4"/>
    <w:rsid w:val="002865E7"/>
    <w:rsid w:val="0028716D"/>
    <w:rsid w:val="00290410"/>
    <w:rsid w:val="00293244"/>
    <w:rsid w:val="002956E9"/>
    <w:rsid w:val="002A2A85"/>
    <w:rsid w:val="002A4DAE"/>
    <w:rsid w:val="002A5ACB"/>
    <w:rsid w:val="002B2F8D"/>
    <w:rsid w:val="002B5E4B"/>
    <w:rsid w:val="002C1DA8"/>
    <w:rsid w:val="002C3EB7"/>
    <w:rsid w:val="002C7A21"/>
    <w:rsid w:val="002D4134"/>
    <w:rsid w:val="002D7227"/>
    <w:rsid w:val="002E0D71"/>
    <w:rsid w:val="002E1BDA"/>
    <w:rsid w:val="002E2D84"/>
    <w:rsid w:val="002E32C4"/>
    <w:rsid w:val="002E4081"/>
    <w:rsid w:val="002E6420"/>
    <w:rsid w:val="002F0188"/>
    <w:rsid w:val="002F142C"/>
    <w:rsid w:val="002F3423"/>
    <w:rsid w:val="002F43E8"/>
    <w:rsid w:val="002F4E68"/>
    <w:rsid w:val="002F6D0B"/>
    <w:rsid w:val="00300BC5"/>
    <w:rsid w:val="00304F30"/>
    <w:rsid w:val="00306B63"/>
    <w:rsid w:val="003070D4"/>
    <w:rsid w:val="00307425"/>
    <w:rsid w:val="00317706"/>
    <w:rsid w:val="003203B9"/>
    <w:rsid w:val="00320E09"/>
    <w:rsid w:val="00325F22"/>
    <w:rsid w:val="00326B6D"/>
    <w:rsid w:val="00326D9C"/>
    <w:rsid w:val="003319DD"/>
    <w:rsid w:val="00336297"/>
    <w:rsid w:val="0033709A"/>
    <w:rsid w:val="0033794F"/>
    <w:rsid w:val="00341C7E"/>
    <w:rsid w:val="00347102"/>
    <w:rsid w:val="00354C30"/>
    <w:rsid w:val="00355E6C"/>
    <w:rsid w:val="00356598"/>
    <w:rsid w:val="003578E3"/>
    <w:rsid w:val="00357A34"/>
    <w:rsid w:val="00357BA5"/>
    <w:rsid w:val="003637B6"/>
    <w:rsid w:val="0036389E"/>
    <w:rsid w:val="003658D4"/>
    <w:rsid w:val="003679AF"/>
    <w:rsid w:val="00370368"/>
    <w:rsid w:val="0037063E"/>
    <w:rsid w:val="003708B3"/>
    <w:rsid w:val="00374423"/>
    <w:rsid w:val="00380DBD"/>
    <w:rsid w:val="003823B9"/>
    <w:rsid w:val="0038582F"/>
    <w:rsid w:val="00387BAE"/>
    <w:rsid w:val="0039198D"/>
    <w:rsid w:val="00395413"/>
    <w:rsid w:val="003968C4"/>
    <w:rsid w:val="003A07DB"/>
    <w:rsid w:val="003A0DBB"/>
    <w:rsid w:val="003A19A7"/>
    <w:rsid w:val="003A37FF"/>
    <w:rsid w:val="003A38AC"/>
    <w:rsid w:val="003A60BB"/>
    <w:rsid w:val="003B2BBC"/>
    <w:rsid w:val="003B7B44"/>
    <w:rsid w:val="003B7C82"/>
    <w:rsid w:val="003C20D7"/>
    <w:rsid w:val="003D0487"/>
    <w:rsid w:val="003D066F"/>
    <w:rsid w:val="003D16AF"/>
    <w:rsid w:val="003D2D40"/>
    <w:rsid w:val="003D305E"/>
    <w:rsid w:val="003D4D4D"/>
    <w:rsid w:val="003D4D9D"/>
    <w:rsid w:val="003E0847"/>
    <w:rsid w:val="003E3872"/>
    <w:rsid w:val="003F1594"/>
    <w:rsid w:val="003F1B6D"/>
    <w:rsid w:val="003F23E8"/>
    <w:rsid w:val="003F6A49"/>
    <w:rsid w:val="0040110A"/>
    <w:rsid w:val="00402037"/>
    <w:rsid w:val="00403D86"/>
    <w:rsid w:val="00405123"/>
    <w:rsid w:val="00405609"/>
    <w:rsid w:val="00405DE2"/>
    <w:rsid w:val="00407063"/>
    <w:rsid w:val="004072B9"/>
    <w:rsid w:val="00410495"/>
    <w:rsid w:val="00410F29"/>
    <w:rsid w:val="004120DB"/>
    <w:rsid w:val="00414753"/>
    <w:rsid w:val="0041548B"/>
    <w:rsid w:val="00415681"/>
    <w:rsid w:val="004156CB"/>
    <w:rsid w:val="0041656E"/>
    <w:rsid w:val="00416A46"/>
    <w:rsid w:val="00423550"/>
    <w:rsid w:val="00424BB9"/>
    <w:rsid w:val="00427A53"/>
    <w:rsid w:val="00430DA4"/>
    <w:rsid w:val="00433A2A"/>
    <w:rsid w:val="004356C6"/>
    <w:rsid w:val="00437C63"/>
    <w:rsid w:val="004424E9"/>
    <w:rsid w:val="00443C68"/>
    <w:rsid w:val="00443E4A"/>
    <w:rsid w:val="00451254"/>
    <w:rsid w:val="00451B7E"/>
    <w:rsid w:val="00455031"/>
    <w:rsid w:val="0045763E"/>
    <w:rsid w:val="004579DE"/>
    <w:rsid w:val="00460827"/>
    <w:rsid w:val="004615DE"/>
    <w:rsid w:val="0046267F"/>
    <w:rsid w:val="00462B90"/>
    <w:rsid w:val="00465B6D"/>
    <w:rsid w:val="00467AD0"/>
    <w:rsid w:val="004725CA"/>
    <w:rsid w:val="00472A11"/>
    <w:rsid w:val="00474118"/>
    <w:rsid w:val="0047414E"/>
    <w:rsid w:val="00474B6D"/>
    <w:rsid w:val="00474BB0"/>
    <w:rsid w:val="00475187"/>
    <w:rsid w:val="00476EAA"/>
    <w:rsid w:val="0047755D"/>
    <w:rsid w:val="00477A8D"/>
    <w:rsid w:val="00480198"/>
    <w:rsid w:val="0048035D"/>
    <w:rsid w:val="00480B13"/>
    <w:rsid w:val="0048172C"/>
    <w:rsid w:val="0048303F"/>
    <w:rsid w:val="00485D2A"/>
    <w:rsid w:val="004864C4"/>
    <w:rsid w:val="004870D0"/>
    <w:rsid w:val="00493134"/>
    <w:rsid w:val="004A1F0E"/>
    <w:rsid w:val="004A4232"/>
    <w:rsid w:val="004B109B"/>
    <w:rsid w:val="004B295E"/>
    <w:rsid w:val="004B6F14"/>
    <w:rsid w:val="004B7BCF"/>
    <w:rsid w:val="004C26AB"/>
    <w:rsid w:val="004C67C2"/>
    <w:rsid w:val="004D6D3E"/>
    <w:rsid w:val="004D76B6"/>
    <w:rsid w:val="004F3521"/>
    <w:rsid w:val="00500299"/>
    <w:rsid w:val="00501146"/>
    <w:rsid w:val="0050276F"/>
    <w:rsid w:val="00502C8A"/>
    <w:rsid w:val="0050374A"/>
    <w:rsid w:val="005044B4"/>
    <w:rsid w:val="00507015"/>
    <w:rsid w:val="00507ECD"/>
    <w:rsid w:val="00510AAA"/>
    <w:rsid w:val="005136A4"/>
    <w:rsid w:val="00514A2F"/>
    <w:rsid w:val="005155B5"/>
    <w:rsid w:val="005231BE"/>
    <w:rsid w:val="00527F37"/>
    <w:rsid w:val="00530A65"/>
    <w:rsid w:val="00540752"/>
    <w:rsid w:val="00541B8D"/>
    <w:rsid w:val="0054373A"/>
    <w:rsid w:val="00546FEA"/>
    <w:rsid w:val="00550FCA"/>
    <w:rsid w:val="0055137C"/>
    <w:rsid w:val="005554F5"/>
    <w:rsid w:val="0055587D"/>
    <w:rsid w:val="00556B9F"/>
    <w:rsid w:val="00565923"/>
    <w:rsid w:val="00566B21"/>
    <w:rsid w:val="00576ED3"/>
    <w:rsid w:val="005800CB"/>
    <w:rsid w:val="0058196E"/>
    <w:rsid w:val="005827E1"/>
    <w:rsid w:val="005851DB"/>
    <w:rsid w:val="0058546B"/>
    <w:rsid w:val="00591F07"/>
    <w:rsid w:val="005965B3"/>
    <w:rsid w:val="00596DCC"/>
    <w:rsid w:val="005979E8"/>
    <w:rsid w:val="00597D53"/>
    <w:rsid w:val="005A05CA"/>
    <w:rsid w:val="005A3217"/>
    <w:rsid w:val="005A32F3"/>
    <w:rsid w:val="005A3941"/>
    <w:rsid w:val="005A51AE"/>
    <w:rsid w:val="005A637C"/>
    <w:rsid w:val="005B031E"/>
    <w:rsid w:val="005B414C"/>
    <w:rsid w:val="005B5B17"/>
    <w:rsid w:val="005B6A19"/>
    <w:rsid w:val="005C35D5"/>
    <w:rsid w:val="005C4D7E"/>
    <w:rsid w:val="005D446B"/>
    <w:rsid w:val="005D7FCF"/>
    <w:rsid w:val="005E3034"/>
    <w:rsid w:val="005F1174"/>
    <w:rsid w:val="005F1404"/>
    <w:rsid w:val="005F2994"/>
    <w:rsid w:val="005F4E35"/>
    <w:rsid w:val="005F5398"/>
    <w:rsid w:val="005F6222"/>
    <w:rsid w:val="005F65DF"/>
    <w:rsid w:val="005F7C74"/>
    <w:rsid w:val="006009CD"/>
    <w:rsid w:val="00601187"/>
    <w:rsid w:val="00601BB3"/>
    <w:rsid w:val="00602A30"/>
    <w:rsid w:val="0060317A"/>
    <w:rsid w:val="0060594D"/>
    <w:rsid w:val="00607233"/>
    <w:rsid w:val="00607BBA"/>
    <w:rsid w:val="006218CD"/>
    <w:rsid w:val="006225AF"/>
    <w:rsid w:val="006228F6"/>
    <w:rsid w:val="00622A1C"/>
    <w:rsid w:val="00630F67"/>
    <w:rsid w:val="00634A24"/>
    <w:rsid w:val="00635378"/>
    <w:rsid w:val="006401ED"/>
    <w:rsid w:val="006406A8"/>
    <w:rsid w:val="00643D00"/>
    <w:rsid w:val="00643E0B"/>
    <w:rsid w:val="006448CC"/>
    <w:rsid w:val="00647C36"/>
    <w:rsid w:val="00647D78"/>
    <w:rsid w:val="00651238"/>
    <w:rsid w:val="00655059"/>
    <w:rsid w:val="006568A1"/>
    <w:rsid w:val="0065727B"/>
    <w:rsid w:val="0066143D"/>
    <w:rsid w:val="00661E00"/>
    <w:rsid w:val="00663377"/>
    <w:rsid w:val="00665436"/>
    <w:rsid w:val="00673813"/>
    <w:rsid w:val="00673D52"/>
    <w:rsid w:val="00675B1A"/>
    <w:rsid w:val="00675FAA"/>
    <w:rsid w:val="00677353"/>
    <w:rsid w:val="006837C9"/>
    <w:rsid w:val="00684223"/>
    <w:rsid w:val="006865D3"/>
    <w:rsid w:val="00690207"/>
    <w:rsid w:val="006908CB"/>
    <w:rsid w:val="00695156"/>
    <w:rsid w:val="00696955"/>
    <w:rsid w:val="006A1EB0"/>
    <w:rsid w:val="006A3F84"/>
    <w:rsid w:val="006A4EB5"/>
    <w:rsid w:val="006A500F"/>
    <w:rsid w:val="006B077E"/>
    <w:rsid w:val="006B4DDA"/>
    <w:rsid w:val="006B5EF8"/>
    <w:rsid w:val="006B7DCF"/>
    <w:rsid w:val="006C1F08"/>
    <w:rsid w:val="006C2627"/>
    <w:rsid w:val="006C2BB0"/>
    <w:rsid w:val="006C7174"/>
    <w:rsid w:val="006C766F"/>
    <w:rsid w:val="006D03D6"/>
    <w:rsid w:val="006D05B0"/>
    <w:rsid w:val="006D10B0"/>
    <w:rsid w:val="006E06A3"/>
    <w:rsid w:val="006E0EB6"/>
    <w:rsid w:val="006E16B9"/>
    <w:rsid w:val="006E3484"/>
    <w:rsid w:val="006E702F"/>
    <w:rsid w:val="006E78AD"/>
    <w:rsid w:val="006F07BE"/>
    <w:rsid w:val="006F16CB"/>
    <w:rsid w:val="006F504F"/>
    <w:rsid w:val="00700B46"/>
    <w:rsid w:val="00700EE0"/>
    <w:rsid w:val="0070112B"/>
    <w:rsid w:val="00701EC7"/>
    <w:rsid w:val="00707BFC"/>
    <w:rsid w:val="00711D50"/>
    <w:rsid w:val="0071274E"/>
    <w:rsid w:val="00712EBD"/>
    <w:rsid w:val="0071720A"/>
    <w:rsid w:val="00720E04"/>
    <w:rsid w:val="0072149D"/>
    <w:rsid w:val="00721EC0"/>
    <w:rsid w:val="00722ADE"/>
    <w:rsid w:val="00722B60"/>
    <w:rsid w:val="007236B3"/>
    <w:rsid w:val="0072514A"/>
    <w:rsid w:val="0072669C"/>
    <w:rsid w:val="00727656"/>
    <w:rsid w:val="007279DB"/>
    <w:rsid w:val="00730D26"/>
    <w:rsid w:val="00730D88"/>
    <w:rsid w:val="0073305C"/>
    <w:rsid w:val="00736806"/>
    <w:rsid w:val="007369D6"/>
    <w:rsid w:val="007375B6"/>
    <w:rsid w:val="007376FD"/>
    <w:rsid w:val="00737A7F"/>
    <w:rsid w:val="00741370"/>
    <w:rsid w:val="0075387C"/>
    <w:rsid w:val="00757347"/>
    <w:rsid w:val="0075776B"/>
    <w:rsid w:val="00760AD1"/>
    <w:rsid w:val="00761D62"/>
    <w:rsid w:val="00762654"/>
    <w:rsid w:val="00763628"/>
    <w:rsid w:val="00764BD7"/>
    <w:rsid w:val="00765864"/>
    <w:rsid w:val="00766715"/>
    <w:rsid w:val="007700E0"/>
    <w:rsid w:val="007705BB"/>
    <w:rsid w:val="00772C2F"/>
    <w:rsid w:val="00774961"/>
    <w:rsid w:val="0078082D"/>
    <w:rsid w:val="00780DDB"/>
    <w:rsid w:val="00782301"/>
    <w:rsid w:val="007832A0"/>
    <w:rsid w:val="00785322"/>
    <w:rsid w:val="00794104"/>
    <w:rsid w:val="007973D1"/>
    <w:rsid w:val="007A09BD"/>
    <w:rsid w:val="007A2548"/>
    <w:rsid w:val="007A6DD3"/>
    <w:rsid w:val="007B02D3"/>
    <w:rsid w:val="007B3047"/>
    <w:rsid w:val="007B5FB8"/>
    <w:rsid w:val="007C000A"/>
    <w:rsid w:val="007C1422"/>
    <w:rsid w:val="007C18F6"/>
    <w:rsid w:val="007C2098"/>
    <w:rsid w:val="007C2CE3"/>
    <w:rsid w:val="007C4E18"/>
    <w:rsid w:val="007C6ABD"/>
    <w:rsid w:val="007D0773"/>
    <w:rsid w:val="007D1A1A"/>
    <w:rsid w:val="007D434A"/>
    <w:rsid w:val="007D6CAD"/>
    <w:rsid w:val="007D7613"/>
    <w:rsid w:val="007D78FA"/>
    <w:rsid w:val="007E5AB2"/>
    <w:rsid w:val="007E5F1D"/>
    <w:rsid w:val="007F2332"/>
    <w:rsid w:val="007F3709"/>
    <w:rsid w:val="0080041D"/>
    <w:rsid w:val="00803C44"/>
    <w:rsid w:val="008103D3"/>
    <w:rsid w:val="0081491A"/>
    <w:rsid w:val="0081511D"/>
    <w:rsid w:val="00817540"/>
    <w:rsid w:val="008239DC"/>
    <w:rsid w:val="008259DC"/>
    <w:rsid w:val="00825E66"/>
    <w:rsid w:val="00826241"/>
    <w:rsid w:val="0083311E"/>
    <w:rsid w:val="0083442B"/>
    <w:rsid w:val="008344AE"/>
    <w:rsid w:val="00844FE8"/>
    <w:rsid w:val="0084556D"/>
    <w:rsid w:val="008461F7"/>
    <w:rsid w:val="00846C27"/>
    <w:rsid w:val="0084720A"/>
    <w:rsid w:val="0085137C"/>
    <w:rsid w:val="0085171C"/>
    <w:rsid w:val="008539AB"/>
    <w:rsid w:val="008564DB"/>
    <w:rsid w:val="00860B4F"/>
    <w:rsid w:val="00861A79"/>
    <w:rsid w:val="00866B78"/>
    <w:rsid w:val="00873AC2"/>
    <w:rsid w:val="008752D2"/>
    <w:rsid w:val="00875C90"/>
    <w:rsid w:val="00877EC8"/>
    <w:rsid w:val="00877F71"/>
    <w:rsid w:val="00880A9B"/>
    <w:rsid w:val="00885626"/>
    <w:rsid w:val="00885728"/>
    <w:rsid w:val="00887D55"/>
    <w:rsid w:val="00887F93"/>
    <w:rsid w:val="00895B3E"/>
    <w:rsid w:val="00896DD4"/>
    <w:rsid w:val="008A0707"/>
    <w:rsid w:val="008A5933"/>
    <w:rsid w:val="008B2207"/>
    <w:rsid w:val="008B27CB"/>
    <w:rsid w:val="008B6A72"/>
    <w:rsid w:val="008C0245"/>
    <w:rsid w:val="008C4970"/>
    <w:rsid w:val="008C74DA"/>
    <w:rsid w:val="008D2218"/>
    <w:rsid w:val="008D3737"/>
    <w:rsid w:val="008D43D9"/>
    <w:rsid w:val="008D441B"/>
    <w:rsid w:val="008D58A4"/>
    <w:rsid w:val="008E07EB"/>
    <w:rsid w:val="008E5A60"/>
    <w:rsid w:val="008E6B6D"/>
    <w:rsid w:val="008E73C3"/>
    <w:rsid w:val="008F06F1"/>
    <w:rsid w:val="008F19E4"/>
    <w:rsid w:val="008F2BAB"/>
    <w:rsid w:val="008F6F41"/>
    <w:rsid w:val="00904720"/>
    <w:rsid w:val="009101B8"/>
    <w:rsid w:val="0091135F"/>
    <w:rsid w:val="009152F0"/>
    <w:rsid w:val="00915559"/>
    <w:rsid w:val="0091572F"/>
    <w:rsid w:val="00923774"/>
    <w:rsid w:val="00925F57"/>
    <w:rsid w:val="00926399"/>
    <w:rsid w:val="0092742F"/>
    <w:rsid w:val="00930C85"/>
    <w:rsid w:val="0093261C"/>
    <w:rsid w:val="00933DB0"/>
    <w:rsid w:val="00934B67"/>
    <w:rsid w:val="0093521E"/>
    <w:rsid w:val="009363C6"/>
    <w:rsid w:val="00942E0A"/>
    <w:rsid w:val="00943046"/>
    <w:rsid w:val="00944BE4"/>
    <w:rsid w:val="00946F16"/>
    <w:rsid w:val="0095120D"/>
    <w:rsid w:val="00955C73"/>
    <w:rsid w:val="009573A2"/>
    <w:rsid w:val="009616F1"/>
    <w:rsid w:val="00963BF8"/>
    <w:rsid w:val="00973141"/>
    <w:rsid w:val="009731C3"/>
    <w:rsid w:val="00973370"/>
    <w:rsid w:val="00981563"/>
    <w:rsid w:val="00981836"/>
    <w:rsid w:val="00983BEC"/>
    <w:rsid w:val="00987370"/>
    <w:rsid w:val="009903F3"/>
    <w:rsid w:val="009912C6"/>
    <w:rsid w:val="00997691"/>
    <w:rsid w:val="009A2B1F"/>
    <w:rsid w:val="009A6617"/>
    <w:rsid w:val="009A74C2"/>
    <w:rsid w:val="009A760E"/>
    <w:rsid w:val="009B0743"/>
    <w:rsid w:val="009B26F3"/>
    <w:rsid w:val="009B3794"/>
    <w:rsid w:val="009B40E8"/>
    <w:rsid w:val="009B414C"/>
    <w:rsid w:val="009B458B"/>
    <w:rsid w:val="009B6016"/>
    <w:rsid w:val="009B648C"/>
    <w:rsid w:val="009B706A"/>
    <w:rsid w:val="009B756B"/>
    <w:rsid w:val="009C016A"/>
    <w:rsid w:val="009C38DC"/>
    <w:rsid w:val="009C50B5"/>
    <w:rsid w:val="009C66CD"/>
    <w:rsid w:val="009C768E"/>
    <w:rsid w:val="009C7DCE"/>
    <w:rsid w:val="009D171F"/>
    <w:rsid w:val="009D682C"/>
    <w:rsid w:val="009D733B"/>
    <w:rsid w:val="009E239C"/>
    <w:rsid w:val="009E3AEE"/>
    <w:rsid w:val="009E4431"/>
    <w:rsid w:val="009E5A5F"/>
    <w:rsid w:val="009E6BC0"/>
    <w:rsid w:val="009F313B"/>
    <w:rsid w:val="009F4386"/>
    <w:rsid w:val="009F6485"/>
    <w:rsid w:val="00A00E1C"/>
    <w:rsid w:val="00A07227"/>
    <w:rsid w:val="00A0779A"/>
    <w:rsid w:val="00A1211A"/>
    <w:rsid w:val="00A1408B"/>
    <w:rsid w:val="00A14CE4"/>
    <w:rsid w:val="00A15E22"/>
    <w:rsid w:val="00A20872"/>
    <w:rsid w:val="00A2294B"/>
    <w:rsid w:val="00A2428D"/>
    <w:rsid w:val="00A262FE"/>
    <w:rsid w:val="00A3331B"/>
    <w:rsid w:val="00A33355"/>
    <w:rsid w:val="00A339F6"/>
    <w:rsid w:val="00A34EC7"/>
    <w:rsid w:val="00A35E9C"/>
    <w:rsid w:val="00A365DF"/>
    <w:rsid w:val="00A373EA"/>
    <w:rsid w:val="00A41AAE"/>
    <w:rsid w:val="00A41C5A"/>
    <w:rsid w:val="00A45356"/>
    <w:rsid w:val="00A46767"/>
    <w:rsid w:val="00A47AB5"/>
    <w:rsid w:val="00A50416"/>
    <w:rsid w:val="00A51377"/>
    <w:rsid w:val="00A52614"/>
    <w:rsid w:val="00A55ADE"/>
    <w:rsid w:val="00A6290A"/>
    <w:rsid w:val="00A62E7A"/>
    <w:rsid w:val="00A66253"/>
    <w:rsid w:val="00A672D9"/>
    <w:rsid w:val="00A67CE7"/>
    <w:rsid w:val="00A70DC6"/>
    <w:rsid w:val="00A75597"/>
    <w:rsid w:val="00A76A60"/>
    <w:rsid w:val="00A76C1A"/>
    <w:rsid w:val="00A770B2"/>
    <w:rsid w:val="00A77AD5"/>
    <w:rsid w:val="00A80322"/>
    <w:rsid w:val="00A81F05"/>
    <w:rsid w:val="00A873B6"/>
    <w:rsid w:val="00A87887"/>
    <w:rsid w:val="00A92D3C"/>
    <w:rsid w:val="00A94C80"/>
    <w:rsid w:val="00A9606A"/>
    <w:rsid w:val="00AA1E4C"/>
    <w:rsid w:val="00AA3AC3"/>
    <w:rsid w:val="00AA3B9E"/>
    <w:rsid w:val="00AA5727"/>
    <w:rsid w:val="00AA733E"/>
    <w:rsid w:val="00AB0991"/>
    <w:rsid w:val="00AB11AC"/>
    <w:rsid w:val="00AB2A15"/>
    <w:rsid w:val="00AB55DD"/>
    <w:rsid w:val="00AC0521"/>
    <w:rsid w:val="00AC16D6"/>
    <w:rsid w:val="00AC1793"/>
    <w:rsid w:val="00AC6D86"/>
    <w:rsid w:val="00AC7A48"/>
    <w:rsid w:val="00AC7FF1"/>
    <w:rsid w:val="00AD0667"/>
    <w:rsid w:val="00AD0CB0"/>
    <w:rsid w:val="00AD1408"/>
    <w:rsid w:val="00AD24CB"/>
    <w:rsid w:val="00AD4BE9"/>
    <w:rsid w:val="00AD5FFE"/>
    <w:rsid w:val="00AE1AF5"/>
    <w:rsid w:val="00AE3D6D"/>
    <w:rsid w:val="00AE42B7"/>
    <w:rsid w:val="00AE753E"/>
    <w:rsid w:val="00AF1A7A"/>
    <w:rsid w:val="00AF548D"/>
    <w:rsid w:val="00B00165"/>
    <w:rsid w:val="00B05385"/>
    <w:rsid w:val="00B0574B"/>
    <w:rsid w:val="00B06DA6"/>
    <w:rsid w:val="00B06F40"/>
    <w:rsid w:val="00B10A75"/>
    <w:rsid w:val="00B14B34"/>
    <w:rsid w:val="00B152DA"/>
    <w:rsid w:val="00B16237"/>
    <w:rsid w:val="00B233E4"/>
    <w:rsid w:val="00B23C48"/>
    <w:rsid w:val="00B27409"/>
    <w:rsid w:val="00B31140"/>
    <w:rsid w:val="00B34BF1"/>
    <w:rsid w:val="00B35718"/>
    <w:rsid w:val="00B359FB"/>
    <w:rsid w:val="00B40F90"/>
    <w:rsid w:val="00B42FAA"/>
    <w:rsid w:val="00B430A5"/>
    <w:rsid w:val="00B44877"/>
    <w:rsid w:val="00B45FC4"/>
    <w:rsid w:val="00B46F63"/>
    <w:rsid w:val="00B47DB6"/>
    <w:rsid w:val="00B54C01"/>
    <w:rsid w:val="00B614EB"/>
    <w:rsid w:val="00B643F2"/>
    <w:rsid w:val="00B64F72"/>
    <w:rsid w:val="00B65013"/>
    <w:rsid w:val="00B668CE"/>
    <w:rsid w:val="00B66F3E"/>
    <w:rsid w:val="00B66F77"/>
    <w:rsid w:val="00B7277D"/>
    <w:rsid w:val="00B72B12"/>
    <w:rsid w:val="00B75219"/>
    <w:rsid w:val="00B75A7C"/>
    <w:rsid w:val="00B75D12"/>
    <w:rsid w:val="00B844A1"/>
    <w:rsid w:val="00B85F79"/>
    <w:rsid w:val="00B91C48"/>
    <w:rsid w:val="00B931DB"/>
    <w:rsid w:val="00B934CA"/>
    <w:rsid w:val="00B952E5"/>
    <w:rsid w:val="00BA018B"/>
    <w:rsid w:val="00BA2048"/>
    <w:rsid w:val="00BA37E3"/>
    <w:rsid w:val="00BA39F4"/>
    <w:rsid w:val="00BA4042"/>
    <w:rsid w:val="00BA5BE4"/>
    <w:rsid w:val="00BA627F"/>
    <w:rsid w:val="00BA7B18"/>
    <w:rsid w:val="00BB157B"/>
    <w:rsid w:val="00BB2316"/>
    <w:rsid w:val="00BB24BD"/>
    <w:rsid w:val="00BB2BAD"/>
    <w:rsid w:val="00BB61FF"/>
    <w:rsid w:val="00BB6C6B"/>
    <w:rsid w:val="00BB751D"/>
    <w:rsid w:val="00BC1F68"/>
    <w:rsid w:val="00BC2940"/>
    <w:rsid w:val="00BC3652"/>
    <w:rsid w:val="00BC50B3"/>
    <w:rsid w:val="00BC6913"/>
    <w:rsid w:val="00BD4D4E"/>
    <w:rsid w:val="00BE3DB3"/>
    <w:rsid w:val="00BE557A"/>
    <w:rsid w:val="00BF0838"/>
    <w:rsid w:val="00BF123B"/>
    <w:rsid w:val="00BF15AF"/>
    <w:rsid w:val="00BF2270"/>
    <w:rsid w:val="00BF3815"/>
    <w:rsid w:val="00BF47B8"/>
    <w:rsid w:val="00BF4DB1"/>
    <w:rsid w:val="00BF4F5C"/>
    <w:rsid w:val="00BF63ED"/>
    <w:rsid w:val="00BF7446"/>
    <w:rsid w:val="00C002A2"/>
    <w:rsid w:val="00C0099F"/>
    <w:rsid w:val="00C06A1A"/>
    <w:rsid w:val="00C11AE6"/>
    <w:rsid w:val="00C1228A"/>
    <w:rsid w:val="00C156EE"/>
    <w:rsid w:val="00C15C57"/>
    <w:rsid w:val="00C2023A"/>
    <w:rsid w:val="00C21F27"/>
    <w:rsid w:val="00C22BBD"/>
    <w:rsid w:val="00C23EA8"/>
    <w:rsid w:val="00C24467"/>
    <w:rsid w:val="00C34704"/>
    <w:rsid w:val="00C36E9E"/>
    <w:rsid w:val="00C37823"/>
    <w:rsid w:val="00C40A22"/>
    <w:rsid w:val="00C41C57"/>
    <w:rsid w:val="00C45892"/>
    <w:rsid w:val="00C5061B"/>
    <w:rsid w:val="00C52429"/>
    <w:rsid w:val="00C56D30"/>
    <w:rsid w:val="00C60277"/>
    <w:rsid w:val="00C61F86"/>
    <w:rsid w:val="00C718A2"/>
    <w:rsid w:val="00C72016"/>
    <w:rsid w:val="00C74551"/>
    <w:rsid w:val="00C75223"/>
    <w:rsid w:val="00C8038C"/>
    <w:rsid w:val="00C80A13"/>
    <w:rsid w:val="00C822A5"/>
    <w:rsid w:val="00C87C38"/>
    <w:rsid w:val="00C91DD2"/>
    <w:rsid w:val="00C96226"/>
    <w:rsid w:val="00C97B41"/>
    <w:rsid w:val="00CA0E17"/>
    <w:rsid w:val="00CA2A66"/>
    <w:rsid w:val="00CA2CFE"/>
    <w:rsid w:val="00CA32B4"/>
    <w:rsid w:val="00CB59D6"/>
    <w:rsid w:val="00CC2643"/>
    <w:rsid w:val="00CC345A"/>
    <w:rsid w:val="00CC52C6"/>
    <w:rsid w:val="00CC66BE"/>
    <w:rsid w:val="00CD1C9B"/>
    <w:rsid w:val="00CD3B37"/>
    <w:rsid w:val="00CD4BBE"/>
    <w:rsid w:val="00CD5E1A"/>
    <w:rsid w:val="00CE1FC5"/>
    <w:rsid w:val="00CE3342"/>
    <w:rsid w:val="00CF1085"/>
    <w:rsid w:val="00CF3435"/>
    <w:rsid w:val="00CF3C9C"/>
    <w:rsid w:val="00CF4509"/>
    <w:rsid w:val="00CF4EF7"/>
    <w:rsid w:val="00D05700"/>
    <w:rsid w:val="00D11584"/>
    <w:rsid w:val="00D127CB"/>
    <w:rsid w:val="00D13787"/>
    <w:rsid w:val="00D20B22"/>
    <w:rsid w:val="00D22C25"/>
    <w:rsid w:val="00D240EA"/>
    <w:rsid w:val="00D24A55"/>
    <w:rsid w:val="00D2533B"/>
    <w:rsid w:val="00D27D55"/>
    <w:rsid w:val="00D27E90"/>
    <w:rsid w:val="00D320C7"/>
    <w:rsid w:val="00D35070"/>
    <w:rsid w:val="00D42328"/>
    <w:rsid w:val="00D4282B"/>
    <w:rsid w:val="00D445F6"/>
    <w:rsid w:val="00D6120C"/>
    <w:rsid w:val="00D62241"/>
    <w:rsid w:val="00D62F73"/>
    <w:rsid w:val="00D6761E"/>
    <w:rsid w:val="00D70830"/>
    <w:rsid w:val="00D715D7"/>
    <w:rsid w:val="00D77565"/>
    <w:rsid w:val="00D80214"/>
    <w:rsid w:val="00D81115"/>
    <w:rsid w:val="00D82B07"/>
    <w:rsid w:val="00D8428D"/>
    <w:rsid w:val="00D86028"/>
    <w:rsid w:val="00D8641C"/>
    <w:rsid w:val="00D86B2D"/>
    <w:rsid w:val="00D87DF8"/>
    <w:rsid w:val="00D91233"/>
    <w:rsid w:val="00D9508C"/>
    <w:rsid w:val="00D96013"/>
    <w:rsid w:val="00DA09A4"/>
    <w:rsid w:val="00DA17C8"/>
    <w:rsid w:val="00DA3D37"/>
    <w:rsid w:val="00DA63EE"/>
    <w:rsid w:val="00DA6CFF"/>
    <w:rsid w:val="00DA7E2A"/>
    <w:rsid w:val="00DB0326"/>
    <w:rsid w:val="00DB0E16"/>
    <w:rsid w:val="00DB1E05"/>
    <w:rsid w:val="00DB276A"/>
    <w:rsid w:val="00DB3253"/>
    <w:rsid w:val="00DB5A0E"/>
    <w:rsid w:val="00DC0019"/>
    <w:rsid w:val="00DC0963"/>
    <w:rsid w:val="00DC2B83"/>
    <w:rsid w:val="00DC421F"/>
    <w:rsid w:val="00DC48B3"/>
    <w:rsid w:val="00DC5471"/>
    <w:rsid w:val="00DC68CD"/>
    <w:rsid w:val="00DD1A39"/>
    <w:rsid w:val="00DD4F77"/>
    <w:rsid w:val="00DE0D5A"/>
    <w:rsid w:val="00DE10B8"/>
    <w:rsid w:val="00DE304C"/>
    <w:rsid w:val="00DF686F"/>
    <w:rsid w:val="00DF77DC"/>
    <w:rsid w:val="00DF7D88"/>
    <w:rsid w:val="00E03F75"/>
    <w:rsid w:val="00E0608C"/>
    <w:rsid w:val="00E153EA"/>
    <w:rsid w:val="00E17F61"/>
    <w:rsid w:val="00E2009D"/>
    <w:rsid w:val="00E22DAB"/>
    <w:rsid w:val="00E233A0"/>
    <w:rsid w:val="00E23954"/>
    <w:rsid w:val="00E24173"/>
    <w:rsid w:val="00E249E8"/>
    <w:rsid w:val="00E26C87"/>
    <w:rsid w:val="00E30711"/>
    <w:rsid w:val="00E30B87"/>
    <w:rsid w:val="00E30D7C"/>
    <w:rsid w:val="00E3373C"/>
    <w:rsid w:val="00E359DE"/>
    <w:rsid w:val="00E41F69"/>
    <w:rsid w:val="00E43381"/>
    <w:rsid w:val="00E45D56"/>
    <w:rsid w:val="00E4671B"/>
    <w:rsid w:val="00E501B0"/>
    <w:rsid w:val="00E50D2E"/>
    <w:rsid w:val="00E521A8"/>
    <w:rsid w:val="00E52BD4"/>
    <w:rsid w:val="00E62C51"/>
    <w:rsid w:val="00E65DC8"/>
    <w:rsid w:val="00E708D9"/>
    <w:rsid w:val="00E70DED"/>
    <w:rsid w:val="00E70E4D"/>
    <w:rsid w:val="00E74ED3"/>
    <w:rsid w:val="00E81A0D"/>
    <w:rsid w:val="00E8383D"/>
    <w:rsid w:val="00E8570B"/>
    <w:rsid w:val="00E867E4"/>
    <w:rsid w:val="00E868FB"/>
    <w:rsid w:val="00E91948"/>
    <w:rsid w:val="00E938CC"/>
    <w:rsid w:val="00E95292"/>
    <w:rsid w:val="00E9741C"/>
    <w:rsid w:val="00EA0FAE"/>
    <w:rsid w:val="00EA12DA"/>
    <w:rsid w:val="00EA2705"/>
    <w:rsid w:val="00EA36F0"/>
    <w:rsid w:val="00EA4F79"/>
    <w:rsid w:val="00EA704B"/>
    <w:rsid w:val="00EA7581"/>
    <w:rsid w:val="00EB0776"/>
    <w:rsid w:val="00EB2A09"/>
    <w:rsid w:val="00EB3DAF"/>
    <w:rsid w:val="00EB74A7"/>
    <w:rsid w:val="00EC0295"/>
    <w:rsid w:val="00EC2CE4"/>
    <w:rsid w:val="00EC3D58"/>
    <w:rsid w:val="00EC5FA0"/>
    <w:rsid w:val="00ED27A2"/>
    <w:rsid w:val="00ED28DD"/>
    <w:rsid w:val="00ED7E2C"/>
    <w:rsid w:val="00EE01F2"/>
    <w:rsid w:val="00EE1A10"/>
    <w:rsid w:val="00EE60D5"/>
    <w:rsid w:val="00EE6890"/>
    <w:rsid w:val="00EF1A0C"/>
    <w:rsid w:val="00EF5135"/>
    <w:rsid w:val="00EF690E"/>
    <w:rsid w:val="00F00384"/>
    <w:rsid w:val="00F017CE"/>
    <w:rsid w:val="00F022D9"/>
    <w:rsid w:val="00F032F8"/>
    <w:rsid w:val="00F06DCE"/>
    <w:rsid w:val="00F076CB"/>
    <w:rsid w:val="00F1097F"/>
    <w:rsid w:val="00F141EB"/>
    <w:rsid w:val="00F1654B"/>
    <w:rsid w:val="00F2043D"/>
    <w:rsid w:val="00F233F4"/>
    <w:rsid w:val="00F249EE"/>
    <w:rsid w:val="00F365B3"/>
    <w:rsid w:val="00F3691B"/>
    <w:rsid w:val="00F374D5"/>
    <w:rsid w:val="00F41B7A"/>
    <w:rsid w:val="00F439CE"/>
    <w:rsid w:val="00F44201"/>
    <w:rsid w:val="00F54005"/>
    <w:rsid w:val="00F63B91"/>
    <w:rsid w:val="00F63EE7"/>
    <w:rsid w:val="00F652DA"/>
    <w:rsid w:val="00F677BD"/>
    <w:rsid w:val="00F71A8D"/>
    <w:rsid w:val="00F71C11"/>
    <w:rsid w:val="00F72C6E"/>
    <w:rsid w:val="00F75415"/>
    <w:rsid w:val="00F754FE"/>
    <w:rsid w:val="00F76B06"/>
    <w:rsid w:val="00F84459"/>
    <w:rsid w:val="00F86464"/>
    <w:rsid w:val="00F90BB4"/>
    <w:rsid w:val="00F91253"/>
    <w:rsid w:val="00F975BB"/>
    <w:rsid w:val="00F97D7A"/>
    <w:rsid w:val="00FA3320"/>
    <w:rsid w:val="00FA58E6"/>
    <w:rsid w:val="00FA6A01"/>
    <w:rsid w:val="00FB3FAB"/>
    <w:rsid w:val="00FB40B9"/>
    <w:rsid w:val="00FB61EA"/>
    <w:rsid w:val="00FB6CA5"/>
    <w:rsid w:val="00FB7702"/>
    <w:rsid w:val="00FC2663"/>
    <w:rsid w:val="00FD0229"/>
    <w:rsid w:val="00FD3293"/>
    <w:rsid w:val="00FD735E"/>
    <w:rsid w:val="00FD7E52"/>
    <w:rsid w:val="00FE26C0"/>
    <w:rsid w:val="00FE3B75"/>
    <w:rsid w:val="00FE49F8"/>
    <w:rsid w:val="00FE4E98"/>
    <w:rsid w:val="00FE7759"/>
    <w:rsid w:val="00FE7D41"/>
    <w:rsid w:val="00FF26B0"/>
    <w:rsid w:val="00FF3237"/>
    <w:rsid w:val="00FF3AC0"/>
    <w:rsid w:val="00FF3FF1"/>
    <w:rsid w:val="00FF52B4"/>
    <w:rsid w:val="00FF540C"/>
    <w:rsid w:val="00FF5F24"/>
    <w:rsid w:val="00FF6DFF"/>
    <w:rsid w:val="00FF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A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2A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0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2021-05-26T08:17:00Z</dcterms:created>
  <dcterms:modified xsi:type="dcterms:W3CDTF">2021-05-26T09:53:00Z</dcterms:modified>
</cp:coreProperties>
</file>